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F170E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 xml:space="preserve">4 </w:t>
      </w:r>
    </w:p>
    <w:p w14:paraId="2A8CF188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eastAsia="方正小标宋简体" w:cs="方正小标宋简体"/>
          <w:sz w:val="44"/>
          <w:szCs w:val="44"/>
        </w:rPr>
        <w:t>综合评审相关材料目录</w:t>
      </w:r>
    </w:p>
    <w:p w14:paraId="3C75038D">
      <w:pPr>
        <w:spacing w:line="2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</w:p>
    <w:p w14:paraId="0EB42105"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hint="eastAsia" w:ascii="仿宋_GB2312" w:eastAsia="仿宋_GB2312" w:cs="仿宋_GB2312"/>
          <w:sz w:val="32"/>
          <w:szCs w:val="32"/>
        </w:rPr>
        <w:t>评审申报表；</w:t>
      </w:r>
    </w:p>
    <w:p w14:paraId="55B7C94E"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hint="eastAsia" w:ascii="仿宋_GB2312" w:eastAsia="仿宋_GB2312" w:cs="仿宋_GB2312"/>
          <w:sz w:val="32"/>
          <w:szCs w:val="32"/>
        </w:rPr>
        <w:t>乡村学校教师证明（申报乡村定向教师类别提供）；</w:t>
      </w:r>
    </w:p>
    <w:p w14:paraId="540FD165"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hint="eastAsia" w:ascii="仿宋_GB2312" w:eastAsia="仿宋_GB2312" w:cs="仿宋_GB2312"/>
          <w:sz w:val="32"/>
          <w:szCs w:val="32"/>
        </w:rPr>
        <w:t>任教以来年度考核表（含三等功或记功证书）；</w:t>
      </w:r>
    </w:p>
    <w:p w14:paraId="6AE0BB17"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4.</w:t>
      </w:r>
      <w:r>
        <w:rPr>
          <w:rFonts w:hint="eastAsia" w:ascii="仿宋_GB2312" w:eastAsia="仿宋_GB2312" w:cs="仿宋_GB2312"/>
          <w:sz w:val="32"/>
          <w:szCs w:val="32"/>
        </w:rPr>
        <w:t>学历、学位证书和教师资格证书（含定期注册信息）；</w:t>
      </w:r>
    </w:p>
    <w:p w14:paraId="7F3B0BD2"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5.</w:t>
      </w:r>
      <w:r>
        <w:rPr>
          <w:rFonts w:hint="eastAsia" w:ascii="仿宋_GB2312" w:eastAsia="仿宋_GB2312" w:cs="仿宋_GB2312"/>
          <w:sz w:val="32"/>
          <w:szCs w:val="32"/>
        </w:rPr>
        <w:t>现任专业技术资格证书、聘书；</w:t>
      </w:r>
    </w:p>
    <w:p w14:paraId="53F0B2F3"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6.</w:t>
      </w:r>
      <w:r>
        <w:rPr>
          <w:rFonts w:hint="eastAsia" w:ascii="仿宋_GB2312" w:eastAsia="仿宋_GB2312" w:cs="仿宋_GB2312"/>
          <w:sz w:val="32"/>
          <w:szCs w:val="32"/>
        </w:rPr>
        <w:t>任现职以来义务教育学校教师交流轮岗证明（申报高级教师专业技术资格人员提供）；</w:t>
      </w:r>
      <w:bookmarkStart w:id="0" w:name="_GoBack"/>
      <w:bookmarkEnd w:id="0"/>
    </w:p>
    <w:p w14:paraId="4B24BD05"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7.</w:t>
      </w:r>
      <w:r>
        <w:rPr>
          <w:rFonts w:hint="eastAsia" w:ascii="仿宋_GB2312" w:eastAsia="仿宋_GB2312" w:cs="仿宋_GB2312"/>
          <w:sz w:val="32"/>
          <w:szCs w:val="32"/>
        </w:rPr>
        <w:t>任现职以来继续教育证书或证明、其他进修证明材料或培训机构打印的继续教育证明单；</w:t>
      </w:r>
    </w:p>
    <w:p w14:paraId="200F23CD"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8.</w:t>
      </w:r>
      <w:r>
        <w:rPr>
          <w:rFonts w:hint="eastAsia" w:ascii="仿宋_GB2312" w:eastAsia="仿宋_GB2312" w:cs="仿宋_GB2312"/>
          <w:sz w:val="32"/>
          <w:szCs w:val="32"/>
        </w:rPr>
        <w:t>任现职以来教师政治思想表现（师德）评价表；</w:t>
      </w:r>
    </w:p>
    <w:p w14:paraId="417278E2"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9.</w:t>
      </w:r>
      <w:r>
        <w:rPr>
          <w:rFonts w:hint="eastAsia" w:ascii="仿宋_GB2312" w:eastAsia="仿宋_GB2312" w:cs="仿宋_GB2312"/>
          <w:sz w:val="32"/>
          <w:szCs w:val="32"/>
        </w:rPr>
        <w:t>民主测评和学生满意度测评汇总表；</w:t>
      </w:r>
    </w:p>
    <w:p w14:paraId="425F3C45"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10.</w:t>
      </w:r>
      <w:r>
        <w:rPr>
          <w:rFonts w:hint="eastAsia" w:ascii="仿宋_GB2312" w:eastAsia="仿宋_GB2312" w:cs="仿宋_GB2312"/>
          <w:sz w:val="32"/>
          <w:szCs w:val="32"/>
        </w:rPr>
        <w:t>任教以来所获综合荣誉（行政部门颁发的先进工作者、优秀教育工作者、劳动模范、模范教师、优秀教师等佐证材料）；</w:t>
      </w:r>
    </w:p>
    <w:p w14:paraId="578715EB"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11.</w:t>
      </w:r>
      <w:r>
        <w:rPr>
          <w:rFonts w:hint="eastAsia" w:ascii="仿宋_GB2312" w:eastAsia="仿宋_GB2312" w:cs="仿宋_GB2312"/>
          <w:sz w:val="32"/>
          <w:szCs w:val="32"/>
        </w:rPr>
        <w:t>教育工作材料（任教以来担任班主任、团队辅导员、课外活动小组指导教师、学生社团指导教师、运动队教练、学科竞赛指导教师、专业集训队教练、校级领导、中层干部、教研组长、年级组长、团委书记、少先队大队辅导员等经历证明；任现职以来以上经历所获荣誉奖项）；</w:t>
      </w:r>
    </w:p>
    <w:p w14:paraId="6FA1AEAB"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12.</w:t>
      </w:r>
      <w:r>
        <w:rPr>
          <w:rFonts w:hint="eastAsia" w:ascii="仿宋_GB2312" w:eastAsia="仿宋_GB2312" w:cs="仿宋_GB2312"/>
          <w:sz w:val="32"/>
          <w:szCs w:val="32"/>
        </w:rPr>
        <w:t>教学工作材料（任教以来五级阶梯人才证明、毕业班和循环教学经历证明；任现职以来课表和满工作量证明、幼儿园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观察记录汇总表、幼儿园教育叙事或个案观察材料、</w:t>
      </w:r>
      <w:r>
        <w:rPr>
          <w:rFonts w:hint="eastAsia" w:ascii="仿宋_GB2312" w:eastAsia="仿宋_GB2312" w:cs="仿宋_GB2312"/>
          <w:sz w:val="32"/>
          <w:szCs w:val="32"/>
        </w:rPr>
        <w:t>教研组长和备课组长经历证明、中小学研究课证明、幼儿园公开活动证明、评优课、基本功竞赛、信息化能手大赛获奖证明、外派支教证明）；</w:t>
      </w:r>
    </w:p>
    <w:p w14:paraId="4AE63989"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13.</w:t>
      </w:r>
      <w:r>
        <w:rPr>
          <w:rFonts w:hint="eastAsia" w:ascii="仿宋_GB2312" w:eastAsia="仿宋_GB2312" w:cs="仿宋_GB2312"/>
          <w:sz w:val="32"/>
          <w:szCs w:val="32"/>
        </w:rPr>
        <w:t>教育教学能力测评成绩单（申报高级教师专业技术资格人员提供，由教育行政部门发放）；</w:t>
      </w:r>
    </w:p>
    <w:p w14:paraId="1F92B258"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14.</w:t>
      </w:r>
      <w:r>
        <w:rPr>
          <w:rFonts w:hint="eastAsia" w:ascii="仿宋_GB2312" w:eastAsia="仿宋_GB2312" w:cs="仿宋_GB2312"/>
          <w:sz w:val="32"/>
          <w:szCs w:val="32"/>
        </w:rPr>
        <w:t>教科研材料（任现职以来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教育教学改革热点问题实践研究报告或学科育人真实案例、论文、论著、教科研项目、教学成果奖佐证材料</w:t>
      </w:r>
      <w:r>
        <w:rPr>
          <w:rFonts w:hint="eastAsia" w:ascii="仿宋_GB2312" w:eastAsia="仿宋_GB2312" w:cs="仿宋_GB2312"/>
          <w:sz w:val="32"/>
          <w:szCs w:val="32"/>
        </w:rPr>
        <w:t>）；</w:t>
      </w:r>
    </w:p>
    <w:p w14:paraId="229B7BC0"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15.</w:t>
      </w:r>
      <w:r>
        <w:rPr>
          <w:rFonts w:hint="eastAsia" w:ascii="仿宋_GB2312" w:eastAsia="仿宋_GB2312" w:cs="仿宋_GB2312"/>
          <w:sz w:val="32"/>
          <w:szCs w:val="32"/>
        </w:rPr>
        <w:t>专业示范材料（任现职以来师徒结对协议、指导的教师培养期间获得的教育行政部门奖励证明、承担市级以上教育行政部门组织的师干训培训任务证明、参加县级以上教育考试命题等专业技术工作证明、担任备课组长或教研组长经历与所获奖励证明、校级以上教师团队领衔人证明；以上仅申报高级教师专业技术资格人员提供）；</w:t>
      </w:r>
    </w:p>
    <w:p w14:paraId="741677C8"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16.</w:t>
      </w:r>
      <w:r>
        <w:rPr>
          <w:rFonts w:hint="eastAsia" w:ascii="仿宋_GB2312" w:eastAsia="仿宋_GB2312" w:cs="仿宋_GB2312"/>
          <w:sz w:val="32"/>
          <w:szCs w:val="32"/>
        </w:rPr>
        <w:t>破格推荐表（破格申报人员提供）；</w:t>
      </w:r>
    </w:p>
    <w:p w14:paraId="287D4D9B"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17.</w:t>
      </w:r>
      <w:r>
        <w:rPr>
          <w:rFonts w:hint="eastAsia" w:ascii="仿宋_GB2312" w:eastAsia="仿宋_GB2312" w:cs="仿宋_GB2312"/>
          <w:sz w:val="32"/>
          <w:szCs w:val="32"/>
        </w:rPr>
        <w:t>兼任管理工作教师近五年听课情况汇总一览表；</w:t>
      </w:r>
    </w:p>
    <w:p w14:paraId="7E67D4CE">
      <w:pPr>
        <w:spacing w:line="570" w:lineRule="exact"/>
        <w:ind w:firstLine="640" w:firstLineChars="200"/>
      </w:pPr>
      <w:r>
        <w:rPr>
          <w:rFonts w:ascii="仿宋_GB2312" w:eastAsia="仿宋_GB2312" w:cs="仿宋_GB2312"/>
          <w:sz w:val="32"/>
          <w:szCs w:val="32"/>
        </w:rPr>
        <w:t>18.</w:t>
      </w:r>
      <w:r>
        <w:rPr>
          <w:rFonts w:hint="eastAsia" w:ascii="仿宋_GB2312" w:eastAsia="仿宋_GB2312" w:cs="仿宋_GB2312"/>
          <w:sz w:val="32"/>
          <w:szCs w:val="32"/>
        </w:rPr>
        <w:t>专业技术资格评审材料真实性承诺书。</w:t>
      </w:r>
    </w:p>
    <w:sectPr>
      <w:headerReference r:id="rId3" w:type="default"/>
      <w:footerReference r:id="rId4" w:type="default"/>
      <w:pgSz w:w="11906" w:h="16838"/>
      <w:pgMar w:top="1701" w:right="1531" w:bottom="1701" w:left="1531" w:header="851" w:footer="992" w:gutter="0"/>
      <w:pgNumType w:fmt="numberInDash" w:start="4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709471A-B865-4C81-A271-1B8A63BB49D4}"/>
  </w:font>
  <w:font w:name="??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EB63783B-ADD6-4F1A-8E35-6CF87F9FAA6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2401AD3-8F1D-4C38-919F-1D723D0D1A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CE2F4">
    <w:pPr>
      <w:pStyle w:val="2"/>
      <w:framePr w:wrap="auto" w:vAnchor="text" w:hAnchor="margin" w:xAlign="outside" w:y="1"/>
      <w:rPr>
        <w:rStyle w:val="7"/>
        <w:sz w:val="28"/>
        <w:szCs w:val="28"/>
      </w:rPr>
    </w:pP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- 44 -</w:t>
    </w:r>
    <w:r>
      <w:rPr>
        <w:rStyle w:val="7"/>
        <w:sz w:val="28"/>
        <w:szCs w:val="28"/>
      </w:rPr>
      <w:fldChar w:fldCharType="end"/>
    </w:r>
  </w:p>
  <w:p w14:paraId="16F9977F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CAF1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2EA"/>
    <w:rsid w:val="00015C67"/>
    <w:rsid w:val="001808E8"/>
    <w:rsid w:val="00215B70"/>
    <w:rsid w:val="003E3B01"/>
    <w:rsid w:val="004E37F2"/>
    <w:rsid w:val="005D4E02"/>
    <w:rsid w:val="006067F8"/>
    <w:rsid w:val="00685C18"/>
    <w:rsid w:val="00A052EA"/>
    <w:rsid w:val="00BC4934"/>
    <w:rsid w:val="00CB5A10"/>
    <w:rsid w:val="00E7330B"/>
    <w:rsid w:val="00F34271"/>
    <w:rsid w:val="026665B6"/>
    <w:rsid w:val="02A209F3"/>
    <w:rsid w:val="043E0B51"/>
    <w:rsid w:val="04FC489A"/>
    <w:rsid w:val="05A827C4"/>
    <w:rsid w:val="081F44B1"/>
    <w:rsid w:val="09D9119E"/>
    <w:rsid w:val="0C4A1EDF"/>
    <w:rsid w:val="10635C65"/>
    <w:rsid w:val="110E73FF"/>
    <w:rsid w:val="15D91091"/>
    <w:rsid w:val="173F1D4C"/>
    <w:rsid w:val="19E35721"/>
    <w:rsid w:val="1B9413C8"/>
    <w:rsid w:val="1D320E99"/>
    <w:rsid w:val="1F23673C"/>
    <w:rsid w:val="1FB27F46"/>
    <w:rsid w:val="231D7EF5"/>
    <w:rsid w:val="23243032"/>
    <w:rsid w:val="25DC7BF4"/>
    <w:rsid w:val="25E131D4"/>
    <w:rsid w:val="271B42BB"/>
    <w:rsid w:val="2C6721E1"/>
    <w:rsid w:val="2CB43679"/>
    <w:rsid w:val="30EA0F6A"/>
    <w:rsid w:val="326566F6"/>
    <w:rsid w:val="34EC597A"/>
    <w:rsid w:val="38D471D8"/>
    <w:rsid w:val="3BF07AFD"/>
    <w:rsid w:val="3E7A2BF0"/>
    <w:rsid w:val="405745EF"/>
    <w:rsid w:val="405D772B"/>
    <w:rsid w:val="41D92442"/>
    <w:rsid w:val="435A6987"/>
    <w:rsid w:val="43DB5537"/>
    <w:rsid w:val="50EA6DB9"/>
    <w:rsid w:val="52AD47C0"/>
    <w:rsid w:val="543E18F6"/>
    <w:rsid w:val="57D12A81"/>
    <w:rsid w:val="596368CD"/>
    <w:rsid w:val="63C96D02"/>
    <w:rsid w:val="647153D0"/>
    <w:rsid w:val="64A36062"/>
    <w:rsid w:val="665E3CA3"/>
    <w:rsid w:val="6967444F"/>
    <w:rsid w:val="6B3B4599"/>
    <w:rsid w:val="6C5A2BED"/>
    <w:rsid w:val="6E6C6677"/>
    <w:rsid w:val="6FCC5BB0"/>
    <w:rsid w:val="71352D65"/>
    <w:rsid w:val="71E80C9B"/>
    <w:rsid w:val="72D55D32"/>
    <w:rsid w:val="76F56754"/>
    <w:rsid w:val="7DD520D4"/>
    <w:rsid w:val="7F82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font41"/>
    <w:basedOn w:val="6"/>
    <w:qFormat/>
    <w:uiPriority w:val="99"/>
    <w:rPr>
      <w:rFonts w:ascii="????_GB2312" w:hAnsi="????_GB2312" w:eastAsia="Times New Roman" w:cs="????_GB2312"/>
      <w:b/>
      <w:bCs/>
      <w:color w:val="000000"/>
      <w:sz w:val="22"/>
      <w:szCs w:val="22"/>
      <w:u w:val="none"/>
    </w:rPr>
  </w:style>
  <w:style w:type="character" w:customStyle="1" w:styleId="11">
    <w:name w:val="font81"/>
    <w:basedOn w:val="6"/>
    <w:uiPriority w:val="99"/>
    <w:rPr>
      <w:rFonts w:ascii="????_GB2312" w:hAnsi="????_GB2312" w:eastAsia="Times New Roman" w:cs="????_GB2312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844</Words>
  <Characters>871</Characters>
  <Lines>6</Lines>
  <Paragraphs>1</Paragraphs>
  <TotalTime>4</TotalTime>
  <ScaleCrop>false</ScaleCrop>
  <LinksUpToDate>false</LinksUpToDate>
  <CharactersWithSpaces>872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2025-06-10T10:02:00Z</dcterms:created>
  <dc:creator>admin</dc:creator>
  <cp:lastModifiedBy>十斤</cp:lastModifiedBy>
  <dcterms:modified xsi:type="dcterms:W3CDTF">2025-08-04T03:18:26Z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eyJoZGlkIjoiYWUxY2QwM2JhNDA1MzU4MDJjMjVmYjJhMzg5OTk3ODUiLCJ1c2VySWQiOiIxNjkzMzE2MzQ3In0=</vt:lpwstr>
  </property>
  <property fmtid="{D5CDD505-2E9C-101B-9397-08002B2CF9AE}" pid="4" name="ICV">
    <vt:lpwstr>6370CF7AD0E64CA398BE968668E8CCA0_13</vt:lpwstr>
  </property>
</Properties>
</file>